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31"/>
        <w:ind w:left="3871" w:right="3701"/>
        <w:jc w:val="center"/>
      </w:pPr>
      <w:r>
        <w:rPr/>
        <w:t>Building Captains FY 24-25</w:t>
      </w:r>
    </w:p>
    <w:p>
      <w:pPr>
        <w:spacing w:line="240" w:lineRule="auto" w:before="3" w:after="0"/>
        <w:rPr>
          <w:b/>
          <w:sz w:val="15"/>
        </w:r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47"/>
        <w:gridCol w:w="2160"/>
        <w:gridCol w:w="2249"/>
        <w:gridCol w:w="2887"/>
      </w:tblGrid>
      <w:tr>
        <w:trPr>
          <w:trHeight w:val="268" w:hRule="atLeast"/>
        </w:trPr>
        <w:tc>
          <w:tcPr>
            <w:tcW w:w="3147" w:type="dxa"/>
          </w:tcPr>
          <w:p>
            <w:pPr>
              <w:pStyle w:val="TableParagraph"/>
              <w:spacing w:line="249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Building or Area</w:t>
            </w:r>
          </w:p>
        </w:tc>
        <w:tc>
          <w:tcPr>
            <w:tcW w:w="2160" w:type="dxa"/>
          </w:tcPr>
          <w:p>
            <w:pPr>
              <w:pStyle w:val="TableParagraph"/>
              <w:spacing w:line="249" w:lineRule="exact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Building Captain</w:t>
            </w:r>
          </w:p>
        </w:tc>
        <w:tc>
          <w:tcPr>
            <w:tcW w:w="2249" w:type="dxa"/>
          </w:tcPr>
          <w:p>
            <w:pPr>
              <w:pStyle w:val="TableParagraph"/>
              <w:spacing w:line="249" w:lineRule="exact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Alternate POC</w:t>
            </w:r>
          </w:p>
        </w:tc>
        <w:tc>
          <w:tcPr>
            <w:tcW w:w="2887" w:type="dxa"/>
          </w:tcPr>
          <w:p>
            <w:pPr>
              <w:pStyle w:val="TableParagraph"/>
              <w:spacing w:line="249" w:lineRule="exact"/>
              <w:ind w:left="159"/>
              <w:rPr>
                <w:b/>
                <w:sz w:val="22"/>
              </w:rPr>
            </w:pPr>
            <w:r>
              <w:rPr>
                <w:b/>
                <w:sz w:val="22"/>
              </w:rPr>
              <w:t>Sr Administrator</w:t>
            </w:r>
          </w:p>
        </w:tc>
      </w:tr>
      <w:tr>
        <w:trPr>
          <w:trHeight w:val="268" w:hRule="atLeast"/>
        </w:trPr>
        <w:tc>
          <w:tcPr>
            <w:tcW w:w="31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Agriculture Center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Copie Moore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Amy Bradshaw</w:t>
            </w:r>
          </w:p>
        </w:tc>
        <w:tc>
          <w:tcPr>
            <w:tcW w:w="2887" w:type="dxa"/>
          </w:tcPr>
          <w:p>
            <w:pPr>
              <w:pStyle w:val="TableParagraph"/>
              <w:ind w:left="159"/>
              <w:rPr>
                <w:sz w:val="22"/>
              </w:rPr>
            </w:pPr>
            <w:r>
              <w:rPr>
                <w:sz w:val="22"/>
              </w:rPr>
              <w:t>VPAA</w:t>
            </w:r>
          </w:p>
        </w:tc>
      </w:tr>
      <w:tr>
        <w:trPr>
          <w:trHeight w:val="268" w:hRule="atLeast"/>
        </w:trPr>
        <w:tc>
          <w:tcPr>
            <w:tcW w:w="31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Alumni Center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Haley Bell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Je’Len Berry</w:t>
            </w:r>
          </w:p>
        </w:tc>
        <w:tc>
          <w:tcPr>
            <w:tcW w:w="2887" w:type="dxa"/>
          </w:tcPr>
          <w:p>
            <w:pPr>
              <w:pStyle w:val="TableParagraph"/>
              <w:ind w:left="159"/>
              <w:rPr>
                <w:sz w:val="22"/>
              </w:rPr>
            </w:pPr>
            <w:r>
              <w:rPr>
                <w:sz w:val="22"/>
              </w:rPr>
              <w:t>VPA</w:t>
            </w:r>
          </w:p>
        </w:tc>
      </w:tr>
      <w:tr>
        <w:trPr>
          <w:trHeight w:val="268" w:hRule="atLeast"/>
        </w:trPr>
        <w:tc>
          <w:tcPr>
            <w:tcW w:w="31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Arkansas Hall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Sandra Martin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Brad Stout</w:t>
            </w:r>
          </w:p>
        </w:tc>
        <w:tc>
          <w:tcPr>
            <w:tcW w:w="2887" w:type="dxa"/>
          </w:tcPr>
          <w:p>
            <w:pPr>
              <w:pStyle w:val="TableParagraph"/>
              <w:ind w:left="159"/>
              <w:rPr>
                <w:sz w:val="22"/>
              </w:rPr>
            </w:pPr>
            <w:r>
              <w:rPr>
                <w:sz w:val="22"/>
              </w:rPr>
              <w:t>VPSA</w:t>
            </w:r>
          </w:p>
        </w:tc>
      </w:tr>
      <w:tr>
        <w:trPr>
          <w:trHeight w:val="268" w:hRule="atLeast"/>
        </w:trPr>
        <w:tc>
          <w:tcPr>
            <w:tcW w:w="31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Auburn Smith Field House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Steve Browning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TJ Langley</w:t>
            </w:r>
          </w:p>
        </w:tc>
        <w:tc>
          <w:tcPr>
            <w:tcW w:w="2887" w:type="dxa"/>
          </w:tcPr>
          <w:p>
            <w:pPr>
              <w:pStyle w:val="TableParagraph"/>
              <w:ind w:left="159"/>
              <w:rPr>
                <w:sz w:val="22"/>
              </w:rPr>
            </w:pPr>
            <w:r>
              <w:rPr>
                <w:sz w:val="22"/>
              </w:rPr>
              <w:t>PRES</w:t>
            </w:r>
          </w:p>
        </w:tc>
      </w:tr>
      <w:tr>
        <w:trPr>
          <w:trHeight w:val="268" w:hRule="atLeast"/>
        </w:trPr>
        <w:tc>
          <w:tcPr>
            <w:tcW w:w="31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Band Practice Facility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J.P. Wilson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Sarah Mickey</w:t>
            </w:r>
          </w:p>
        </w:tc>
        <w:tc>
          <w:tcPr>
            <w:tcW w:w="2887" w:type="dxa"/>
          </w:tcPr>
          <w:p>
            <w:pPr>
              <w:pStyle w:val="TableParagraph"/>
              <w:ind w:left="159"/>
              <w:rPr>
                <w:sz w:val="22"/>
              </w:rPr>
            </w:pPr>
            <w:r>
              <w:rPr>
                <w:sz w:val="22"/>
              </w:rPr>
              <w:t>VPAA</w:t>
            </w:r>
          </w:p>
        </w:tc>
      </w:tr>
      <w:tr>
        <w:trPr>
          <w:trHeight w:val="268" w:hRule="atLeast"/>
        </w:trPr>
        <w:tc>
          <w:tcPr>
            <w:tcW w:w="31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Biology Field Station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Abe Tucker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Christa Marsh</w:t>
            </w:r>
          </w:p>
        </w:tc>
        <w:tc>
          <w:tcPr>
            <w:tcW w:w="2887" w:type="dxa"/>
          </w:tcPr>
          <w:p>
            <w:pPr>
              <w:pStyle w:val="TableParagraph"/>
              <w:ind w:left="159"/>
              <w:rPr>
                <w:sz w:val="22"/>
              </w:rPr>
            </w:pPr>
            <w:r>
              <w:rPr>
                <w:sz w:val="22"/>
              </w:rPr>
              <w:t>VPAA</w:t>
            </w:r>
          </w:p>
        </w:tc>
      </w:tr>
      <w:tr>
        <w:trPr>
          <w:trHeight w:val="268" w:hRule="atLeast"/>
        </w:trPr>
        <w:tc>
          <w:tcPr>
            <w:tcW w:w="31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Brinson Fine Arts (1st Floor)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Steven Ochs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Rhaelene Lowther</w:t>
            </w:r>
          </w:p>
        </w:tc>
        <w:tc>
          <w:tcPr>
            <w:tcW w:w="2887" w:type="dxa"/>
          </w:tcPr>
          <w:p>
            <w:pPr>
              <w:pStyle w:val="TableParagraph"/>
              <w:ind w:left="159"/>
              <w:rPr>
                <w:sz w:val="22"/>
              </w:rPr>
            </w:pPr>
            <w:r>
              <w:rPr>
                <w:sz w:val="22"/>
              </w:rPr>
              <w:t>VPAA</w:t>
            </w:r>
          </w:p>
        </w:tc>
      </w:tr>
      <w:tr>
        <w:trPr>
          <w:trHeight w:val="268" w:hRule="atLeast"/>
        </w:trPr>
        <w:tc>
          <w:tcPr>
            <w:tcW w:w="31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Brinson Fine Arts (2nd Floor)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Steven Ochs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Rhaelene Lowther</w:t>
            </w:r>
          </w:p>
        </w:tc>
        <w:tc>
          <w:tcPr>
            <w:tcW w:w="2887" w:type="dxa"/>
          </w:tcPr>
          <w:p>
            <w:pPr>
              <w:pStyle w:val="TableParagraph"/>
              <w:ind w:left="159"/>
              <w:rPr>
                <w:sz w:val="22"/>
              </w:rPr>
            </w:pPr>
            <w:r>
              <w:rPr>
                <w:sz w:val="22"/>
              </w:rPr>
              <w:t>VPAA</w:t>
            </w:r>
          </w:p>
        </w:tc>
      </w:tr>
      <w:tr>
        <w:trPr>
          <w:trHeight w:val="270" w:hRule="atLeast"/>
        </w:trPr>
        <w:tc>
          <w:tcPr>
            <w:tcW w:w="3147" w:type="dxa"/>
          </w:tcPr>
          <w:p>
            <w:pPr>
              <w:pStyle w:val="TableParagraph"/>
              <w:spacing w:line="249" w:lineRule="exact" w:before="1"/>
              <w:ind w:left="107"/>
              <w:rPr>
                <w:sz w:val="22"/>
              </w:rPr>
            </w:pPr>
            <w:r>
              <w:rPr>
                <w:sz w:val="22"/>
              </w:rPr>
              <w:t>Brown HKR Complex</w:t>
            </w:r>
          </w:p>
        </w:tc>
        <w:tc>
          <w:tcPr>
            <w:tcW w:w="2160" w:type="dxa"/>
          </w:tcPr>
          <w:p>
            <w:pPr>
              <w:pStyle w:val="TableParagraph"/>
              <w:spacing w:line="249" w:lineRule="exact" w:before="1"/>
              <w:ind w:left="108"/>
              <w:rPr>
                <w:sz w:val="22"/>
              </w:rPr>
            </w:pPr>
            <w:r>
              <w:rPr>
                <w:sz w:val="22"/>
              </w:rPr>
              <w:t>Steve Browning</w:t>
            </w:r>
          </w:p>
        </w:tc>
        <w:tc>
          <w:tcPr>
            <w:tcW w:w="2249" w:type="dxa"/>
          </w:tcPr>
          <w:p>
            <w:pPr>
              <w:pStyle w:val="TableParagraph"/>
              <w:spacing w:line="249" w:lineRule="exact" w:before="1"/>
              <w:ind w:left="155"/>
              <w:rPr>
                <w:sz w:val="22"/>
              </w:rPr>
            </w:pPr>
            <w:r>
              <w:rPr>
                <w:sz w:val="22"/>
              </w:rPr>
              <w:t>Keith Pfannenstiel</w:t>
            </w:r>
          </w:p>
        </w:tc>
        <w:tc>
          <w:tcPr>
            <w:tcW w:w="2887" w:type="dxa"/>
          </w:tcPr>
          <w:p>
            <w:pPr>
              <w:pStyle w:val="TableParagraph"/>
              <w:spacing w:line="249" w:lineRule="exact" w:before="1"/>
              <w:ind w:left="159"/>
              <w:rPr>
                <w:sz w:val="22"/>
              </w:rPr>
            </w:pPr>
            <w:r>
              <w:rPr>
                <w:sz w:val="22"/>
              </w:rPr>
              <w:t>VPAA</w:t>
            </w:r>
          </w:p>
        </w:tc>
      </w:tr>
      <w:tr>
        <w:trPr>
          <w:trHeight w:val="268" w:hRule="atLeast"/>
        </w:trPr>
        <w:tc>
          <w:tcPr>
            <w:tcW w:w="31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Bruce Center (2nd Floor)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Carla Williamson</w:t>
            </w:r>
          </w:p>
        </w:tc>
        <w:tc>
          <w:tcPr>
            <w:tcW w:w="2249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Connie Riley</w:t>
            </w:r>
          </w:p>
        </w:tc>
        <w:tc>
          <w:tcPr>
            <w:tcW w:w="2887" w:type="dxa"/>
          </w:tcPr>
          <w:p>
            <w:pPr>
              <w:pStyle w:val="TableParagraph"/>
              <w:ind w:left="159"/>
              <w:rPr>
                <w:sz w:val="22"/>
              </w:rPr>
            </w:pPr>
            <w:r>
              <w:rPr>
                <w:sz w:val="22"/>
              </w:rPr>
              <w:t>VPSA</w:t>
            </w:r>
          </w:p>
        </w:tc>
      </w:tr>
      <w:tr>
        <w:trPr>
          <w:trHeight w:val="269" w:hRule="atLeast"/>
        </w:trPr>
        <w:tc>
          <w:tcPr>
            <w:tcW w:w="3147" w:type="dxa"/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Bruce Center (Basement)</w:t>
            </w:r>
          </w:p>
        </w:tc>
        <w:tc>
          <w:tcPr>
            <w:tcW w:w="2160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Carl Drexler</w:t>
            </w:r>
          </w:p>
        </w:tc>
        <w:tc>
          <w:tcPr>
            <w:tcW w:w="2249" w:type="dxa"/>
          </w:tcPr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Kandice Herron</w:t>
            </w:r>
          </w:p>
        </w:tc>
        <w:tc>
          <w:tcPr>
            <w:tcW w:w="2887" w:type="dxa"/>
          </w:tcPr>
          <w:p>
            <w:pPr>
              <w:pStyle w:val="TableParagraph"/>
              <w:spacing w:line="249" w:lineRule="exact"/>
              <w:ind w:left="159"/>
              <w:rPr>
                <w:sz w:val="22"/>
              </w:rPr>
            </w:pPr>
            <w:r>
              <w:rPr>
                <w:sz w:val="22"/>
              </w:rPr>
              <w:t>VPAA</w:t>
            </w:r>
          </w:p>
        </w:tc>
      </w:tr>
      <w:tr>
        <w:trPr>
          <w:trHeight w:val="268" w:hRule="atLeast"/>
        </w:trPr>
        <w:tc>
          <w:tcPr>
            <w:tcW w:w="31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Blanchard Hall</w:t>
            </w:r>
          </w:p>
        </w:tc>
        <w:tc>
          <w:tcPr>
            <w:tcW w:w="2160" w:type="dxa"/>
          </w:tcPr>
          <w:p>
            <w:pPr>
              <w:pStyle w:val="TableParagraph"/>
              <w:ind w:left="88"/>
              <w:rPr>
                <w:sz w:val="22"/>
              </w:rPr>
            </w:pPr>
            <w:r>
              <w:rPr>
                <w:sz w:val="22"/>
              </w:rPr>
              <w:t>Gerald Plumlee</w:t>
            </w:r>
          </w:p>
        </w:tc>
        <w:tc>
          <w:tcPr>
            <w:tcW w:w="2249" w:type="dxa"/>
          </w:tcPr>
          <w:p>
            <w:pPr>
              <w:pStyle w:val="TableParagraph"/>
              <w:ind w:left="163"/>
              <w:rPr>
                <w:rFonts w:ascii="Open Sans"/>
                <w:sz w:val="22"/>
              </w:rPr>
            </w:pPr>
            <w:r>
              <w:rPr>
                <w:rFonts w:ascii="Open Sans"/>
                <w:sz w:val="22"/>
              </w:rPr>
              <w:t>Brian Logan</w:t>
            </w:r>
          </w:p>
        </w:tc>
        <w:tc>
          <w:tcPr>
            <w:tcW w:w="2887" w:type="dxa"/>
          </w:tcPr>
          <w:p>
            <w:pPr>
              <w:pStyle w:val="TableParagraph"/>
              <w:ind w:left="159"/>
              <w:rPr>
                <w:sz w:val="22"/>
              </w:rPr>
            </w:pPr>
            <w:r>
              <w:rPr>
                <w:sz w:val="22"/>
              </w:rPr>
              <w:t>VPAA</w:t>
            </w:r>
          </w:p>
        </w:tc>
      </w:tr>
      <w:tr>
        <w:trPr>
          <w:trHeight w:val="268" w:hRule="atLeast"/>
        </w:trPr>
        <w:tc>
          <w:tcPr>
            <w:tcW w:w="31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Bussey Hall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Sandra Martin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Talia Jett</w:t>
            </w:r>
          </w:p>
        </w:tc>
        <w:tc>
          <w:tcPr>
            <w:tcW w:w="2887" w:type="dxa"/>
          </w:tcPr>
          <w:p>
            <w:pPr>
              <w:pStyle w:val="TableParagraph"/>
              <w:ind w:left="159"/>
              <w:rPr>
                <w:sz w:val="22"/>
              </w:rPr>
            </w:pPr>
            <w:r>
              <w:rPr>
                <w:sz w:val="22"/>
              </w:rPr>
              <w:t>VPSA</w:t>
            </w:r>
          </w:p>
        </w:tc>
      </w:tr>
      <w:tr>
        <w:trPr>
          <w:trHeight w:val="268" w:hRule="atLeast"/>
        </w:trPr>
        <w:tc>
          <w:tcPr>
            <w:tcW w:w="31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Burns Harsh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Sandra Martin</w:t>
            </w:r>
          </w:p>
        </w:tc>
        <w:tc>
          <w:tcPr>
            <w:tcW w:w="2249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Brad Stout</w:t>
            </w:r>
          </w:p>
        </w:tc>
        <w:tc>
          <w:tcPr>
            <w:tcW w:w="2887" w:type="dxa"/>
          </w:tcPr>
          <w:p>
            <w:pPr>
              <w:pStyle w:val="TableParagraph"/>
              <w:ind w:left="159"/>
              <w:rPr>
                <w:sz w:val="22"/>
              </w:rPr>
            </w:pPr>
            <w:r>
              <w:rPr>
                <w:sz w:val="22"/>
              </w:rPr>
              <w:t>VPSA</w:t>
            </w:r>
          </w:p>
        </w:tc>
      </w:tr>
      <w:tr>
        <w:trPr>
          <w:trHeight w:val="268" w:hRule="atLeast"/>
        </w:trPr>
        <w:tc>
          <w:tcPr>
            <w:tcW w:w="31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Childs Agri (1st Floor)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Scott White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Stacey Allen</w:t>
            </w:r>
          </w:p>
        </w:tc>
        <w:tc>
          <w:tcPr>
            <w:tcW w:w="2887" w:type="dxa"/>
          </w:tcPr>
          <w:p>
            <w:pPr>
              <w:pStyle w:val="TableParagraph"/>
              <w:ind w:left="159"/>
              <w:rPr>
                <w:sz w:val="22"/>
              </w:rPr>
            </w:pPr>
            <w:r>
              <w:rPr>
                <w:sz w:val="22"/>
              </w:rPr>
              <w:t>VPSA</w:t>
            </w:r>
          </w:p>
        </w:tc>
      </w:tr>
      <w:tr>
        <w:trPr>
          <w:trHeight w:val="268" w:hRule="atLeast"/>
        </w:trPr>
        <w:tc>
          <w:tcPr>
            <w:tcW w:w="31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Childs Agri (2nd Floor)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Jeff Jester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Bryan Christenson</w:t>
            </w:r>
          </w:p>
        </w:tc>
        <w:tc>
          <w:tcPr>
            <w:tcW w:w="2887" w:type="dxa"/>
          </w:tcPr>
          <w:p>
            <w:pPr>
              <w:pStyle w:val="TableParagraph"/>
              <w:ind w:left="159"/>
              <w:rPr>
                <w:sz w:val="22"/>
              </w:rPr>
            </w:pPr>
            <w:r>
              <w:rPr>
                <w:sz w:val="22"/>
              </w:rPr>
              <w:t>VPSA</w:t>
            </w:r>
          </w:p>
        </w:tc>
      </w:tr>
      <w:tr>
        <w:trPr>
          <w:trHeight w:val="268" w:hRule="atLeast"/>
        </w:trPr>
        <w:tc>
          <w:tcPr>
            <w:tcW w:w="31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Childs Feed Mill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Jeff Jester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Bryan Christenson</w:t>
            </w:r>
          </w:p>
        </w:tc>
        <w:tc>
          <w:tcPr>
            <w:tcW w:w="2887" w:type="dxa"/>
          </w:tcPr>
          <w:p>
            <w:pPr>
              <w:pStyle w:val="TableParagraph"/>
              <w:ind w:left="159"/>
              <w:rPr>
                <w:sz w:val="22"/>
              </w:rPr>
            </w:pPr>
            <w:r>
              <w:rPr>
                <w:sz w:val="22"/>
              </w:rPr>
              <w:t>VPSA</w:t>
            </w:r>
          </w:p>
        </w:tc>
      </w:tr>
      <w:tr>
        <w:trPr>
          <w:trHeight w:val="268" w:hRule="atLeast"/>
        </w:trPr>
        <w:tc>
          <w:tcPr>
            <w:tcW w:w="31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Columbia Hall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Sandra Martin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Brad Stout</w:t>
            </w:r>
          </w:p>
        </w:tc>
        <w:tc>
          <w:tcPr>
            <w:tcW w:w="2887" w:type="dxa"/>
          </w:tcPr>
          <w:p>
            <w:pPr>
              <w:pStyle w:val="TableParagraph"/>
              <w:ind w:left="159"/>
              <w:rPr>
                <w:sz w:val="22"/>
              </w:rPr>
            </w:pPr>
            <w:r>
              <w:rPr>
                <w:sz w:val="22"/>
              </w:rPr>
              <w:t>VPSA</w:t>
            </w:r>
          </w:p>
        </w:tc>
      </w:tr>
      <w:tr>
        <w:trPr>
          <w:trHeight w:val="268" w:hRule="atLeast"/>
        </w:trPr>
        <w:tc>
          <w:tcPr>
            <w:tcW w:w="31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Cross Hall (1</w:t>
            </w:r>
            <w:r>
              <w:rPr>
                <w:sz w:val="22"/>
                <w:vertAlign w:val="superscript"/>
              </w:rPr>
              <w:t>st</w:t>
            </w:r>
            <w:r>
              <w:rPr>
                <w:sz w:val="22"/>
                <w:vertAlign w:val="baseline"/>
              </w:rPr>
              <w:t> Floor)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Shelly Whaley</w:t>
            </w:r>
          </w:p>
        </w:tc>
        <w:tc>
          <w:tcPr>
            <w:tcW w:w="2249" w:type="dxa"/>
          </w:tcPr>
          <w:p>
            <w:pPr>
              <w:pStyle w:val="TableParagraph"/>
              <w:ind w:left="163"/>
              <w:rPr>
                <w:rFonts w:ascii="Open Sans"/>
                <w:sz w:val="22"/>
              </w:rPr>
            </w:pPr>
            <w:r>
              <w:rPr>
                <w:rFonts w:ascii="Open Sans"/>
                <w:sz w:val="22"/>
              </w:rPr>
              <w:t>Jessica Greaves</w:t>
            </w:r>
          </w:p>
        </w:tc>
        <w:tc>
          <w:tcPr>
            <w:tcW w:w="2887" w:type="dxa"/>
          </w:tcPr>
          <w:p>
            <w:pPr>
              <w:pStyle w:val="TableParagraph"/>
              <w:ind w:left="159"/>
              <w:rPr>
                <w:sz w:val="22"/>
              </w:rPr>
            </w:pPr>
            <w:r>
              <w:rPr>
                <w:sz w:val="22"/>
              </w:rPr>
              <w:t>VPSA</w:t>
            </w:r>
          </w:p>
        </w:tc>
      </w:tr>
      <w:tr>
        <w:trPr>
          <w:trHeight w:val="268" w:hRule="atLeast"/>
        </w:trPr>
        <w:tc>
          <w:tcPr>
            <w:tcW w:w="31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Cross Hall (2</w:t>
            </w:r>
            <w:r>
              <w:rPr>
                <w:sz w:val="22"/>
                <w:vertAlign w:val="superscript"/>
              </w:rPr>
              <w:t>nd</w:t>
            </w:r>
            <w:r>
              <w:rPr>
                <w:sz w:val="22"/>
                <w:vertAlign w:val="baseline"/>
              </w:rPr>
              <w:t> Floor)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Amber Overholser</w:t>
            </w:r>
          </w:p>
        </w:tc>
        <w:tc>
          <w:tcPr>
            <w:tcW w:w="2249" w:type="dxa"/>
          </w:tcPr>
          <w:p>
            <w:pPr>
              <w:pStyle w:val="TableParagraph"/>
              <w:spacing w:line="237" w:lineRule="exact"/>
              <w:ind w:left="156"/>
              <w:rPr>
                <w:rFonts w:ascii="Garamond"/>
                <w:sz w:val="22"/>
              </w:rPr>
            </w:pPr>
            <w:r>
              <w:rPr>
                <w:rFonts w:ascii="Garamond"/>
                <w:w w:val="105"/>
                <w:sz w:val="22"/>
              </w:rPr>
              <w:t>Jennifer Rowsam</w:t>
            </w:r>
          </w:p>
        </w:tc>
        <w:tc>
          <w:tcPr>
            <w:tcW w:w="2887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VPAA</w:t>
            </w:r>
          </w:p>
        </w:tc>
      </w:tr>
      <w:tr>
        <w:trPr>
          <w:trHeight w:val="268" w:hRule="atLeast"/>
        </w:trPr>
        <w:tc>
          <w:tcPr>
            <w:tcW w:w="3147" w:type="dxa"/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Dolph Camp</w:t>
            </w:r>
          </w:p>
        </w:tc>
        <w:tc>
          <w:tcPr>
            <w:tcW w:w="2160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4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Gary Hickson</w:t>
            </w:r>
          </w:p>
        </w:tc>
        <w:tc>
          <w:tcPr>
            <w:tcW w:w="2887" w:type="dxa"/>
          </w:tcPr>
          <w:p>
            <w:pPr>
              <w:pStyle w:val="TableParagraph"/>
              <w:spacing w:line="249" w:lineRule="exact"/>
              <w:ind w:left="159"/>
              <w:rPr>
                <w:sz w:val="22"/>
              </w:rPr>
            </w:pPr>
            <w:r>
              <w:rPr>
                <w:sz w:val="22"/>
              </w:rPr>
              <w:t>VPAD</w:t>
            </w:r>
          </w:p>
        </w:tc>
      </w:tr>
      <w:tr>
        <w:trPr>
          <w:trHeight w:val="268" w:hRule="atLeast"/>
        </w:trPr>
        <w:tc>
          <w:tcPr>
            <w:tcW w:w="31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Education Building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Vanda McLelland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Leigh Ann Labit</w:t>
            </w:r>
          </w:p>
        </w:tc>
        <w:tc>
          <w:tcPr>
            <w:tcW w:w="2887" w:type="dxa"/>
          </w:tcPr>
          <w:p>
            <w:pPr>
              <w:pStyle w:val="TableParagraph"/>
              <w:ind w:left="159"/>
              <w:rPr>
                <w:sz w:val="22"/>
              </w:rPr>
            </w:pPr>
            <w:r>
              <w:rPr>
                <w:sz w:val="22"/>
              </w:rPr>
              <w:t>VPAA</w:t>
            </w:r>
          </w:p>
        </w:tc>
      </w:tr>
      <w:tr>
        <w:trPr>
          <w:trHeight w:val="268" w:hRule="atLeast"/>
        </w:trPr>
        <w:tc>
          <w:tcPr>
            <w:tcW w:w="31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Eichenberger Hall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Sandra Martin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Jennifer Ford</w:t>
            </w:r>
          </w:p>
        </w:tc>
        <w:tc>
          <w:tcPr>
            <w:tcW w:w="2887" w:type="dxa"/>
          </w:tcPr>
          <w:p>
            <w:pPr>
              <w:pStyle w:val="TableParagraph"/>
              <w:ind w:left="159"/>
              <w:rPr>
                <w:sz w:val="22"/>
              </w:rPr>
            </w:pPr>
            <w:r>
              <w:rPr>
                <w:sz w:val="22"/>
              </w:rPr>
              <w:t>VPSA</w:t>
            </w:r>
          </w:p>
        </w:tc>
      </w:tr>
      <w:tr>
        <w:trPr>
          <w:trHeight w:val="268" w:hRule="atLeast"/>
        </w:trPr>
        <w:tc>
          <w:tcPr>
            <w:tcW w:w="31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Engineering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Abdel Bachri</w:t>
            </w:r>
          </w:p>
        </w:tc>
        <w:tc>
          <w:tcPr>
            <w:tcW w:w="2249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87" w:type="dxa"/>
          </w:tcPr>
          <w:p>
            <w:pPr>
              <w:pStyle w:val="TableParagraph"/>
              <w:ind w:left="159"/>
              <w:rPr>
                <w:sz w:val="22"/>
              </w:rPr>
            </w:pPr>
            <w:r>
              <w:rPr>
                <w:sz w:val="22"/>
              </w:rPr>
              <w:t>VPAA</w:t>
            </w:r>
          </w:p>
        </w:tc>
      </w:tr>
      <w:tr>
        <w:trPr>
          <w:trHeight w:val="270" w:hRule="atLeast"/>
        </w:trPr>
        <w:tc>
          <w:tcPr>
            <w:tcW w:w="3147" w:type="dxa"/>
          </w:tcPr>
          <w:p>
            <w:pPr>
              <w:pStyle w:val="TableParagraph"/>
              <w:spacing w:line="249" w:lineRule="exact" w:before="1"/>
              <w:ind w:left="107"/>
              <w:rPr>
                <w:sz w:val="22"/>
              </w:rPr>
            </w:pPr>
            <w:r>
              <w:rPr>
                <w:sz w:val="22"/>
              </w:rPr>
              <w:t>Fincher Hall</w:t>
            </w:r>
          </w:p>
        </w:tc>
        <w:tc>
          <w:tcPr>
            <w:tcW w:w="2160" w:type="dxa"/>
          </w:tcPr>
          <w:p>
            <w:pPr>
              <w:pStyle w:val="TableParagraph"/>
              <w:spacing w:line="249" w:lineRule="exact" w:before="1"/>
              <w:rPr>
                <w:sz w:val="22"/>
              </w:rPr>
            </w:pPr>
            <w:r>
              <w:rPr>
                <w:sz w:val="22"/>
              </w:rPr>
              <w:t>Sandra Martin</w:t>
            </w:r>
          </w:p>
        </w:tc>
        <w:tc>
          <w:tcPr>
            <w:tcW w:w="2249" w:type="dxa"/>
          </w:tcPr>
          <w:p>
            <w:pPr>
              <w:pStyle w:val="TableParagraph"/>
              <w:spacing w:line="249" w:lineRule="exact" w:before="1"/>
              <w:rPr>
                <w:sz w:val="22"/>
              </w:rPr>
            </w:pPr>
            <w:r>
              <w:rPr>
                <w:sz w:val="22"/>
              </w:rPr>
              <w:t>Derik Camp</w:t>
            </w:r>
          </w:p>
        </w:tc>
        <w:tc>
          <w:tcPr>
            <w:tcW w:w="2887" w:type="dxa"/>
          </w:tcPr>
          <w:p>
            <w:pPr>
              <w:pStyle w:val="TableParagraph"/>
              <w:spacing w:line="249" w:lineRule="exact" w:before="1"/>
              <w:ind w:left="159"/>
              <w:rPr>
                <w:sz w:val="22"/>
              </w:rPr>
            </w:pPr>
            <w:r>
              <w:rPr>
                <w:sz w:val="22"/>
              </w:rPr>
              <w:t>VPSA</w:t>
            </w:r>
          </w:p>
        </w:tc>
      </w:tr>
      <w:tr>
        <w:trPr>
          <w:trHeight w:val="268" w:hRule="atLeast"/>
        </w:trPr>
        <w:tc>
          <w:tcPr>
            <w:tcW w:w="31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Global Student Center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Victor Duke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Cindy Grimes</w:t>
            </w:r>
          </w:p>
        </w:tc>
        <w:tc>
          <w:tcPr>
            <w:tcW w:w="2887" w:type="dxa"/>
          </w:tcPr>
          <w:p>
            <w:pPr>
              <w:pStyle w:val="TableParagraph"/>
              <w:ind w:left="159"/>
              <w:rPr>
                <w:sz w:val="22"/>
              </w:rPr>
            </w:pPr>
            <w:r>
              <w:rPr>
                <w:sz w:val="22"/>
              </w:rPr>
              <w:t>VPSA</w:t>
            </w:r>
          </w:p>
        </w:tc>
      </w:tr>
      <w:tr>
        <w:trPr>
          <w:trHeight w:val="268" w:hRule="atLeast"/>
        </w:trPr>
        <w:tc>
          <w:tcPr>
            <w:tcW w:w="31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Greene Hall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Sandra Martin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Brad Stout</w:t>
            </w:r>
          </w:p>
        </w:tc>
        <w:tc>
          <w:tcPr>
            <w:tcW w:w="2887" w:type="dxa"/>
          </w:tcPr>
          <w:p>
            <w:pPr>
              <w:pStyle w:val="TableParagraph"/>
              <w:ind w:left="159"/>
              <w:rPr>
                <w:sz w:val="22"/>
              </w:rPr>
            </w:pPr>
            <w:r>
              <w:rPr>
                <w:sz w:val="22"/>
              </w:rPr>
              <w:t>VPSA</w:t>
            </w:r>
          </w:p>
        </w:tc>
      </w:tr>
      <w:tr>
        <w:trPr>
          <w:trHeight w:val="268" w:hRule="atLeast"/>
        </w:trPr>
        <w:tc>
          <w:tcPr>
            <w:tcW w:w="31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Harrod Hall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Sandra Martin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Brad Stout</w:t>
            </w:r>
          </w:p>
        </w:tc>
        <w:tc>
          <w:tcPr>
            <w:tcW w:w="2887" w:type="dxa"/>
          </w:tcPr>
          <w:p>
            <w:pPr>
              <w:pStyle w:val="TableParagraph"/>
              <w:ind w:left="159"/>
              <w:rPr>
                <w:sz w:val="22"/>
              </w:rPr>
            </w:pPr>
            <w:r>
              <w:rPr>
                <w:sz w:val="22"/>
              </w:rPr>
              <w:t>VPSA</w:t>
            </w:r>
          </w:p>
        </w:tc>
      </w:tr>
      <w:tr>
        <w:trPr>
          <w:trHeight w:val="268" w:hRule="atLeast"/>
        </w:trPr>
        <w:tc>
          <w:tcPr>
            <w:tcW w:w="31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Harton 1st Floor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Sarah Mickey</w:t>
            </w:r>
          </w:p>
        </w:tc>
        <w:tc>
          <w:tcPr>
            <w:tcW w:w="2249" w:type="dxa"/>
          </w:tcPr>
          <w:p>
            <w:pPr>
              <w:pStyle w:val="TableParagraph"/>
              <w:spacing w:line="231" w:lineRule="exact" w:before="17"/>
              <w:ind w:left="183"/>
              <w:rPr>
                <w:sz w:val="22"/>
              </w:rPr>
            </w:pPr>
            <w:r>
              <w:rPr>
                <w:sz w:val="22"/>
              </w:rPr>
              <w:t>Joey Kaar</w:t>
            </w:r>
          </w:p>
        </w:tc>
        <w:tc>
          <w:tcPr>
            <w:tcW w:w="2887" w:type="dxa"/>
          </w:tcPr>
          <w:p>
            <w:pPr>
              <w:pStyle w:val="TableParagraph"/>
              <w:ind w:left="159"/>
              <w:rPr>
                <w:sz w:val="22"/>
              </w:rPr>
            </w:pPr>
            <w:r>
              <w:rPr>
                <w:sz w:val="22"/>
              </w:rPr>
              <w:t>VPAA</w:t>
            </w:r>
          </w:p>
        </w:tc>
      </w:tr>
      <w:tr>
        <w:trPr>
          <w:trHeight w:val="268" w:hRule="atLeast"/>
        </w:trPr>
        <w:tc>
          <w:tcPr>
            <w:tcW w:w="31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Harton 2nd Floor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Sarah Mickey</w:t>
            </w:r>
          </w:p>
        </w:tc>
        <w:tc>
          <w:tcPr>
            <w:tcW w:w="2249" w:type="dxa"/>
          </w:tcPr>
          <w:p>
            <w:pPr>
              <w:pStyle w:val="TableParagraph"/>
              <w:spacing w:line="224" w:lineRule="exact"/>
              <w:ind w:left="183"/>
              <w:rPr>
                <w:sz w:val="22"/>
              </w:rPr>
            </w:pPr>
            <w:r>
              <w:rPr>
                <w:sz w:val="22"/>
              </w:rPr>
              <w:t>Joey Kaar</w:t>
            </w:r>
          </w:p>
        </w:tc>
        <w:tc>
          <w:tcPr>
            <w:tcW w:w="2887" w:type="dxa"/>
          </w:tcPr>
          <w:p>
            <w:pPr>
              <w:pStyle w:val="TableParagraph"/>
              <w:ind w:left="159"/>
              <w:rPr>
                <w:sz w:val="22"/>
              </w:rPr>
            </w:pPr>
            <w:r>
              <w:rPr>
                <w:sz w:val="22"/>
              </w:rPr>
              <w:t>VPAA</w:t>
            </w:r>
          </w:p>
        </w:tc>
      </w:tr>
      <w:tr>
        <w:trPr>
          <w:trHeight w:val="268" w:hRule="atLeast"/>
        </w:trPr>
        <w:tc>
          <w:tcPr>
            <w:tcW w:w="31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Harton Theater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Sarah Mickey</w:t>
            </w:r>
          </w:p>
        </w:tc>
        <w:tc>
          <w:tcPr>
            <w:tcW w:w="2249" w:type="dxa"/>
          </w:tcPr>
          <w:p>
            <w:pPr>
              <w:pStyle w:val="TableParagraph"/>
              <w:spacing w:line="223" w:lineRule="exact"/>
              <w:ind w:left="183"/>
              <w:rPr>
                <w:sz w:val="22"/>
              </w:rPr>
            </w:pPr>
            <w:r>
              <w:rPr>
                <w:sz w:val="22"/>
              </w:rPr>
              <w:t>Joey Kaar</w:t>
            </w:r>
          </w:p>
        </w:tc>
        <w:tc>
          <w:tcPr>
            <w:tcW w:w="2887" w:type="dxa"/>
          </w:tcPr>
          <w:p>
            <w:pPr>
              <w:pStyle w:val="TableParagraph"/>
              <w:ind w:left="159"/>
              <w:rPr>
                <w:sz w:val="22"/>
              </w:rPr>
            </w:pPr>
            <w:r>
              <w:rPr>
                <w:sz w:val="22"/>
              </w:rPr>
              <w:t>VPAA</w:t>
            </w:r>
          </w:p>
        </w:tc>
      </w:tr>
      <w:tr>
        <w:trPr>
          <w:trHeight w:val="269" w:hRule="atLeast"/>
        </w:trPr>
        <w:tc>
          <w:tcPr>
            <w:tcW w:w="3147" w:type="dxa"/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Honors Hall</w:t>
            </w:r>
          </w:p>
        </w:tc>
        <w:tc>
          <w:tcPr>
            <w:tcW w:w="2160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Sandra Martin</w:t>
            </w:r>
          </w:p>
        </w:tc>
        <w:tc>
          <w:tcPr>
            <w:tcW w:w="224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Brad Stout</w:t>
            </w:r>
          </w:p>
        </w:tc>
        <w:tc>
          <w:tcPr>
            <w:tcW w:w="2887" w:type="dxa"/>
          </w:tcPr>
          <w:p>
            <w:pPr>
              <w:pStyle w:val="TableParagraph"/>
              <w:spacing w:line="249" w:lineRule="exact"/>
              <w:ind w:left="159"/>
              <w:rPr>
                <w:sz w:val="22"/>
              </w:rPr>
            </w:pPr>
            <w:r>
              <w:rPr>
                <w:sz w:val="22"/>
              </w:rPr>
              <w:t>VPSA</w:t>
            </w:r>
          </w:p>
        </w:tc>
      </w:tr>
      <w:tr>
        <w:trPr>
          <w:trHeight w:val="268" w:hRule="atLeast"/>
        </w:trPr>
        <w:tc>
          <w:tcPr>
            <w:tcW w:w="31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Magale Library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Del Duke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Margo Pearson</w:t>
            </w:r>
          </w:p>
        </w:tc>
        <w:tc>
          <w:tcPr>
            <w:tcW w:w="2887" w:type="dxa"/>
          </w:tcPr>
          <w:p>
            <w:pPr>
              <w:pStyle w:val="TableParagraph"/>
              <w:ind w:left="159"/>
              <w:rPr>
                <w:sz w:val="22"/>
              </w:rPr>
            </w:pPr>
            <w:r>
              <w:rPr>
                <w:sz w:val="22"/>
              </w:rPr>
              <w:t>VPAA</w:t>
            </w:r>
          </w:p>
        </w:tc>
      </w:tr>
      <w:tr>
        <w:trPr>
          <w:trHeight w:val="268" w:hRule="atLeast"/>
        </w:trPr>
        <w:tc>
          <w:tcPr>
            <w:tcW w:w="31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Magnolia Hall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Sandra Martin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Brad Stout</w:t>
            </w:r>
          </w:p>
        </w:tc>
        <w:tc>
          <w:tcPr>
            <w:tcW w:w="2887" w:type="dxa"/>
          </w:tcPr>
          <w:p>
            <w:pPr>
              <w:pStyle w:val="TableParagraph"/>
              <w:ind w:left="159"/>
              <w:rPr>
                <w:sz w:val="22"/>
              </w:rPr>
            </w:pPr>
            <w:r>
              <w:rPr>
                <w:sz w:val="22"/>
              </w:rPr>
              <w:t>VPSA</w:t>
            </w:r>
          </w:p>
        </w:tc>
      </w:tr>
      <w:tr>
        <w:trPr>
          <w:trHeight w:val="268" w:hRule="atLeast"/>
        </w:trPr>
        <w:tc>
          <w:tcPr>
            <w:tcW w:w="31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Mens Baseball Office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Steve Browning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Justin Pettigrew</w:t>
            </w:r>
          </w:p>
        </w:tc>
        <w:tc>
          <w:tcPr>
            <w:tcW w:w="2887" w:type="dxa"/>
          </w:tcPr>
          <w:p>
            <w:pPr>
              <w:pStyle w:val="TableParagraph"/>
              <w:ind w:left="159"/>
              <w:rPr>
                <w:sz w:val="22"/>
              </w:rPr>
            </w:pPr>
            <w:r>
              <w:rPr>
                <w:sz w:val="22"/>
              </w:rPr>
              <w:t>PRES</w:t>
            </w:r>
          </w:p>
        </w:tc>
      </w:tr>
      <w:tr>
        <w:trPr>
          <w:trHeight w:val="268" w:hRule="atLeast"/>
        </w:trPr>
        <w:tc>
          <w:tcPr>
            <w:tcW w:w="31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Mulerider Activity Center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Sarah Adcox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Brad Stout</w:t>
            </w:r>
          </w:p>
        </w:tc>
        <w:tc>
          <w:tcPr>
            <w:tcW w:w="2887" w:type="dxa"/>
          </w:tcPr>
          <w:p>
            <w:pPr>
              <w:pStyle w:val="TableParagraph"/>
              <w:ind w:left="159"/>
              <w:rPr>
                <w:sz w:val="22"/>
              </w:rPr>
            </w:pPr>
            <w:r>
              <w:rPr>
                <w:sz w:val="22"/>
              </w:rPr>
              <w:t>VPSA</w:t>
            </w:r>
          </w:p>
        </w:tc>
      </w:tr>
      <w:tr>
        <w:trPr>
          <w:trHeight w:val="268" w:hRule="atLeast"/>
        </w:trPr>
        <w:tc>
          <w:tcPr>
            <w:tcW w:w="31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Mulerider Pointe Apartments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Sandra Martin</w:t>
            </w:r>
          </w:p>
        </w:tc>
        <w:tc>
          <w:tcPr>
            <w:tcW w:w="2249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Derik Camp</w:t>
            </w:r>
          </w:p>
        </w:tc>
        <w:tc>
          <w:tcPr>
            <w:tcW w:w="2887" w:type="dxa"/>
          </w:tcPr>
          <w:p>
            <w:pPr>
              <w:pStyle w:val="TableParagraph"/>
              <w:ind w:left="159"/>
              <w:rPr>
                <w:sz w:val="22"/>
              </w:rPr>
            </w:pPr>
            <w:r>
              <w:rPr>
                <w:sz w:val="22"/>
              </w:rPr>
              <w:t>VPSA</w:t>
            </w:r>
          </w:p>
        </w:tc>
      </w:tr>
      <w:tr>
        <w:trPr>
          <w:trHeight w:val="268" w:hRule="atLeast"/>
        </w:trPr>
        <w:tc>
          <w:tcPr>
            <w:tcW w:w="31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Mulerider Stables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Rusty Hayes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Roger Giles</w:t>
            </w:r>
          </w:p>
        </w:tc>
        <w:tc>
          <w:tcPr>
            <w:tcW w:w="2887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VPA</w:t>
            </w:r>
          </w:p>
        </w:tc>
      </w:tr>
      <w:tr>
        <w:trPr>
          <w:trHeight w:val="268" w:hRule="atLeast"/>
        </w:trPr>
        <w:tc>
          <w:tcPr>
            <w:tcW w:w="31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Nelson Hall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Marisa Grippo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Emily Jester</w:t>
            </w:r>
          </w:p>
        </w:tc>
        <w:tc>
          <w:tcPr>
            <w:tcW w:w="2887" w:type="dxa"/>
          </w:tcPr>
          <w:p>
            <w:pPr>
              <w:pStyle w:val="TableParagraph"/>
              <w:ind w:left="159"/>
              <w:rPr>
                <w:sz w:val="22"/>
              </w:rPr>
            </w:pPr>
            <w:r>
              <w:rPr>
                <w:sz w:val="22"/>
              </w:rPr>
              <w:t>VPAA</w:t>
            </w:r>
          </w:p>
        </w:tc>
      </w:tr>
      <w:tr>
        <w:trPr>
          <w:trHeight w:val="268" w:hRule="atLeast"/>
        </w:trPr>
        <w:tc>
          <w:tcPr>
            <w:tcW w:w="31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NRRC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Gija Geme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Abdel Bachri</w:t>
            </w:r>
          </w:p>
        </w:tc>
        <w:tc>
          <w:tcPr>
            <w:tcW w:w="2887" w:type="dxa"/>
          </w:tcPr>
          <w:p>
            <w:pPr>
              <w:pStyle w:val="TableParagraph"/>
              <w:ind w:left="159"/>
              <w:rPr>
                <w:sz w:val="22"/>
              </w:rPr>
            </w:pPr>
            <w:r>
              <w:rPr>
                <w:sz w:val="22"/>
              </w:rPr>
              <w:t>VPAA</w:t>
            </w:r>
          </w:p>
        </w:tc>
      </w:tr>
      <w:tr>
        <w:trPr>
          <w:trHeight w:val="270" w:hRule="atLeast"/>
        </w:trPr>
        <w:tc>
          <w:tcPr>
            <w:tcW w:w="3147" w:type="dxa"/>
          </w:tcPr>
          <w:p>
            <w:pPr>
              <w:pStyle w:val="TableParagraph"/>
              <w:spacing w:line="249" w:lineRule="exact" w:before="1"/>
              <w:ind w:left="107"/>
              <w:rPr>
                <w:sz w:val="22"/>
              </w:rPr>
            </w:pPr>
            <w:r>
              <w:rPr>
                <w:sz w:val="22"/>
              </w:rPr>
              <w:t>Overstreet (1st Flr &amp; Basement)</w:t>
            </w:r>
          </w:p>
        </w:tc>
        <w:tc>
          <w:tcPr>
            <w:tcW w:w="2160" w:type="dxa"/>
          </w:tcPr>
          <w:p>
            <w:pPr>
              <w:pStyle w:val="TableParagraph"/>
              <w:spacing w:line="249" w:lineRule="exact" w:before="1"/>
              <w:rPr>
                <w:sz w:val="22"/>
              </w:rPr>
            </w:pPr>
            <w:r>
              <w:rPr>
                <w:sz w:val="22"/>
              </w:rPr>
              <w:t>Sheryl Edwards</w:t>
            </w:r>
          </w:p>
        </w:tc>
        <w:tc>
          <w:tcPr>
            <w:tcW w:w="2249" w:type="dxa"/>
          </w:tcPr>
          <w:p>
            <w:pPr>
              <w:pStyle w:val="TableParagraph"/>
              <w:spacing w:line="249" w:lineRule="exact" w:before="1"/>
              <w:rPr>
                <w:sz w:val="22"/>
              </w:rPr>
            </w:pPr>
            <w:r>
              <w:rPr>
                <w:sz w:val="22"/>
              </w:rPr>
              <w:t>Angie Waters</w:t>
            </w:r>
          </w:p>
        </w:tc>
        <w:tc>
          <w:tcPr>
            <w:tcW w:w="2887" w:type="dxa"/>
          </w:tcPr>
          <w:p>
            <w:pPr>
              <w:pStyle w:val="TableParagraph"/>
              <w:spacing w:line="249" w:lineRule="exact" w:before="1"/>
              <w:ind w:left="159"/>
              <w:rPr>
                <w:sz w:val="22"/>
              </w:rPr>
            </w:pPr>
            <w:r>
              <w:rPr>
                <w:sz w:val="22"/>
              </w:rPr>
              <w:t>VPF</w:t>
            </w:r>
          </w:p>
        </w:tc>
      </w:tr>
      <w:tr>
        <w:trPr>
          <w:trHeight w:val="268" w:hRule="atLeast"/>
        </w:trPr>
        <w:tc>
          <w:tcPr>
            <w:tcW w:w="31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Overstreet (2nd Floor)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Sarah Jennings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Margarita Norment</w:t>
            </w:r>
          </w:p>
        </w:tc>
        <w:tc>
          <w:tcPr>
            <w:tcW w:w="2887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VPSA</w:t>
            </w:r>
          </w:p>
        </w:tc>
      </w:tr>
      <w:tr>
        <w:trPr>
          <w:trHeight w:val="268" w:hRule="atLeast"/>
        </w:trPr>
        <w:tc>
          <w:tcPr>
            <w:tcW w:w="3147" w:type="dxa"/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Overstreet (3rd Floor)</w:t>
            </w:r>
          </w:p>
        </w:tc>
        <w:tc>
          <w:tcPr>
            <w:tcW w:w="2160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Marcela Brunson</w:t>
            </w:r>
          </w:p>
        </w:tc>
        <w:tc>
          <w:tcPr>
            <w:tcW w:w="224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Macy Braswell</w:t>
            </w:r>
          </w:p>
        </w:tc>
        <w:tc>
          <w:tcPr>
            <w:tcW w:w="2887" w:type="dxa"/>
          </w:tcPr>
          <w:p>
            <w:pPr>
              <w:pStyle w:val="TableParagraph"/>
              <w:spacing w:line="249" w:lineRule="exact"/>
              <w:ind w:left="159"/>
              <w:rPr>
                <w:sz w:val="22"/>
              </w:rPr>
            </w:pPr>
            <w:r>
              <w:rPr>
                <w:sz w:val="22"/>
              </w:rPr>
              <w:t>VPSA</w:t>
            </w:r>
          </w:p>
        </w:tc>
      </w:tr>
      <w:tr>
        <w:trPr>
          <w:trHeight w:val="268" w:hRule="atLeast"/>
        </w:trPr>
        <w:tc>
          <w:tcPr>
            <w:tcW w:w="31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Peace Hall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Whitney Gass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Angela Collins</w:t>
            </w:r>
          </w:p>
        </w:tc>
        <w:tc>
          <w:tcPr>
            <w:tcW w:w="2887" w:type="dxa"/>
          </w:tcPr>
          <w:p>
            <w:pPr>
              <w:pStyle w:val="TableParagraph"/>
              <w:ind w:left="159"/>
              <w:rPr>
                <w:sz w:val="22"/>
              </w:rPr>
            </w:pPr>
            <w:r>
              <w:rPr>
                <w:sz w:val="22"/>
              </w:rPr>
              <w:t>VPAA</w:t>
            </w:r>
          </w:p>
        </w:tc>
      </w:tr>
      <w:tr>
        <w:trPr>
          <w:trHeight w:val="268" w:hRule="atLeast"/>
        </w:trPr>
        <w:tc>
          <w:tcPr>
            <w:tcW w:w="31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Physical Plant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Robert Nash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Kyle Newton</w:t>
            </w:r>
          </w:p>
        </w:tc>
        <w:tc>
          <w:tcPr>
            <w:tcW w:w="2887" w:type="dxa"/>
          </w:tcPr>
          <w:p>
            <w:pPr>
              <w:pStyle w:val="TableParagraph"/>
              <w:ind w:left="159"/>
              <w:rPr>
                <w:sz w:val="22"/>
              </w:rPr>
            </w:pPr>
            <w:r>
              <w:rPr>
                <w:sz w:val="22"/>
              </w:rPr>
              <w:t>PRES</w:t>
            </w:r>
          </w:p>
        </w:tc>
      </w:tr>
      <w:tr>
        <w:trPr>
          <w:trHeight w:val="268" w:hRule="atLeast"/>
        </w:trPr>
        <w:tc>
          <w:tcPr>
            <w:tcW w:w="31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Reynolds Community Center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Colten Lyndsey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Victor Duke</w:t>
            </w:r>
          </w:p>
        </w:tc>
        <w:tc>
          <w:tcPr>
            <w:tcW w:w="2887" w:type="dxa"/>
          </w:tcPr>
          <w:p>
            <w:pPr>
              <w:pStyle w:val="TableParagraph"/>
              <w:ind w:left="159"/>
              <w:rPr>
                <w:sz w:val="22"/>
              </w:rPr>
            </w:pPr>
            <w:r>
              <w:rPr>
                <w:sz w:val="22"/>
              </w:rPr>
              <w:t>VPSA</w:t>
            </w:r>
          </w:p>
        </w:tc>
      </w:tr>
      <w:tr>
        <w:trPr>
          <w:trHeight w:val="268" w:hRule="atLeast"/>
        </w:trPr>
        <w:tc>
          <w:tcPr>
            <w:tcW w:w="31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Ribble Strength Training Center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Steve Browning</w:t>
            </w:r>
          </w:p>
        </w:tc>
        <w:tc>
          <w:tcPr>
            <w:tcW w:w="2249" w:type="dxa"/>
          </w:tcPr>
          <w:p>
            <w:pPr>
              <w:pStyle w:val="TableParagraph"/>
              <w:spacing w:line="233" w:lineRule="exact" w:before="15"/>
              <w:ind w:left="183"/>
              <w:rPr>
                <w:sz w:val="22"/>
              </w:rPr>
            </w:pPr>
            <w:r>
              <w:rPr>
                <w:sz w:val="22"/>
              </w:rPr>
              <w:t>Eric White</w:t>
            </w:r>
          </w:p>
        </w:tc>
        <w:tc>
          <w:tcPr>
            <w:tcW w:w="2887" w:type="dxa"/>
          </w:tcPr>
          <w:p>
            <w:pPr>
              <w:pStyle w:val="TableParagraph"/>
              <w:ind w:left="159"/>
              <w:rPr>
                <w:sz w:val="22"/>
              </w:rPr>
            </w:pPr>
            <w:r>
              <w:rPr>
                <w:sz w:val="22"/>
              </w:rPr>
              <w:t>PRES</w:t>
            </w:r>
          </w:p>
        </w:tc>
      </w:tr>
      <w:tr>
        <w:trPr>
          <w:trHeight w:val="268" w:hRule="atLeast"/>
        </w:trPr>
        <w:tc>
          <w:tcPr>
            <w:tcW w:w="31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Rodeo Practice Facility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Rusty Hayes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Roger Giles</w:t>
            </w:r>
          </w:p>
        </w:tc>
        <w:tc>
          <w:tcPr>
            <w:tcW w:w="2887" w:type="dxa"/>
          </w:tcPr>
          <w:p>
            <w:pPr>
              <w:pStyle w:val="TableParagraph"/>
              <w:ind w:left="159"/>
              <w:rPr>
                <w:sz w:val="22"/>
              </w:rPr>
            </w:pPr>
            <w:r>
              <w:rPr>
                <w:sz w:val="22"/>
              </w:rPr>
              <w:t>VPA</w:t>
            </w:r>
          </w:p>
        </w:tc>
      </w:tr>
      <w:tr>
        <w:trPr>
          <w:trHeight w:val="268" w:hRule="atLeast"/>
        </w:trPr>
        <w:tc>
          <w:tcPr>
            <w:tcW w:w="31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Science Center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Abdel Bachri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Tim Schroeder</w:t>
            </w:r>
          </w:p>
        </w:tc>
        <w:tc>
          <w:tcPr>
            <w:tcW w:w="2887" w:type="dxa"/>
          </w:tcPr>
          <w:p>
            <w:pPr>
              <w:pStyle w:val="TableParagraph"/>
              <w:ind w:left="159"/>
              <w:rPr>
                <w:sz w:val="22"/>
              </w:rPr>
            </w:pPr>
            <w:r>
              <w:rPr>
                <w:sz w:val="22"/>
              </w:rPr>
              <w:t>VPAA</w:t>
            </w:r>
          </w:p>
        </w:tc>
      </w:tr>
    </w:tbl>
    <w:p>
      <w:pPr>
        <w:spacing w:after="0"/>
        <w:rPr>
          <w:sz w:val="22"/>
        </w:rPr>
        <w:sectPr>
          <w:type w:val="continuous"/>
          <w:pgSz w:w="12240" w:h="15840"/>
          <w:pgMar w:top="600" w:bottom="280" w:left="700" w:right="860"/>
        </w:sect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47"/>
        <w:gridCol w:w="2160"/>
        <w:gridCol w:w="2249"/>
        <w:gridCol w:w="2887"/>
      </w:tblGrid>
      <w:tr>
        <w:trPr>
          <w:trHeight w:val="268" w:hRule="atLeast"/>
        </w:trPr>
        <w:tc>
          <w:tcPr>
            <w:tcW w:w="31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Talbot Hall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Sandra Martin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Brad Stout</w:t>
            </w:r>
          </w:p>
        </w:tc>
        <w:tc>
          <w:tcPr>
            <w:tcW w:w="2887" w:type="dxa"/>
          </w:tcPr>
          <w:p>
            <w:pPr>
              <w:pStyle w:val="TableParagraph"/>
              <w:ind w:left="159"/>
              <w:rPr>
                <w:sz w:val="22"/>
              </w:rPr>
            </w:pPr>
            <w:r>
              <w:rPr>
                <w:sz w:val="22"/>
              </w:rPr>
              <w:t>VPSA</w:t>
            </w:r>
          </w:p>
        </w:tc>
      </w:tr>
      <w:tr>
        <w:trPr>
          <w:trHeight w:val="268" w:hRule="atLeast"/>
        </w:trPr>
        <w:tc>
          <w:tcPr>
            <w:tcW w:w="31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Talley Hall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Sandra Martin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Brad Stout</w:t>
            </w:r>
          </w:p>
        </w:tc>
        <w:tc>
          <w:tcPr>
            <w:tcW w:w="2887" w:type="dxa"/>
          </w:tcPr>
          <w:p>
            <w:pPr>
              <w:pStyle w:val="TableParagraph"/>
              <w:ind w:left="159"/>
              <w:rPr>
                <w:sz w:val="22"/>
              </w:rPr>
            </w:pPr>
            <w:r>
              <w:rPr>
                <w:sz w:val="22"/>
              </w:rPr>
              <w:t>VPSA</w:t>
            </w:r>
          </w:p>
        </w:tc>
      </w:tr>
      <w:tr>
        <w:trPr>
          <w:trHeight w:val="268" w:hRule="atLeast"/>
        </w:trPr>
        <w:tc>
          <w:tcPr>
            <w:tcW w:w="3147" w:type="dxa"/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University Court</w:t>
            </w:r>
          </w:p>
        </w:tc>
        <w:tc>
          <w:tcPr>
            <w:tcW w:w="2160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Sandra Martin</w:t>
            </w:r>
          </w:p>
        </w:tc>
        <w:tc>
          <w:tcPr>
            <w:tcW w:w="2249" w:type="dxa"/>
          </w:tcPr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Brad Stout</w:t>
            </w:r>
          </w:p>
        </w:tc>
        <w:tc>
          <w:tcPr>
            <w:tcW w:w="2887" w:type="dxa"/>
          </w:tcPr>
          <w:p>
            <w:pPr>
              <w:pStyle w:val="TableParagraph"/>
              <w:spacing w:line="249" w:lineRule="exact"/>
              <w:ind w:left="159"/>
              <w:rPr>
                <w:sz w:val="22"/>
              </w:rPr>
            </w:pPr>
            <w:r>
              <w:rPr>
                <w:sz w:val="22"/>
              </w:rPr>
              <w:t>VPSA</w:t>
            </w:r>
          </w:p>
        </w:tc>
      </w:tr>
      <w:tr>
        <w:trPr>
          <w:trHeight w:val="268" w:hRule="atLeast"/>
        </w:trPr>
        <w:tc>
          <w:tcPr>
            <w:tcW w:w="31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University Hall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Sandra Martin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Brad Stout</w:t>
            </w:r>
          </w:p>
        </w:tc>
        <w:tc>
          <w:tcPr>
            <w:tcW w:w="2887" w:type="dxa"/>
          </w:tcPr>
          <w:p>
            <w:pPr>
              <w:pStyle w:val="TableParagraph"/>
              <w:ind w:left="159"/>
              <w:rPr>
                <w:sz w:val="22"/>
              </w:rPr>
            </w:pPr>
            <w:r>
              <w:rPr>
                <w:sz w:val="22"/>
              </w:rPr>
              <w:t>VPSA</w:t>
            </w:r>
          </w:p>
        </w:tc>
      </w:tr>
      <w:tr>
        <w:trPr>
          <w:trHeight w:val="268" w:hRule="atLeast"/>
        </w:trPr>
        <w:tc>
          <w:tcPr>
            <w:tcW w:w="31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University Village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Sandra Martin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Brad Stout</w:t>
            </w:r>
          </w:p>
        </w:tc>
        <w:tc>
          <w:tcPr>
            <w:tcW w:w="2887" w:type="dxa"/>
          </w:tcPr>
          <w:p>
            <w:pPr>
              <w:pStyle w:val="TableParagraph"/>
              <w:ind w:left="159"/>
              <w:rPr>
                <w:sz w:val="22"/>
              </w:rPr>
            </w:pPr>
            <w:r>
              <w:rPr>
                <w:sz w:val="22"/>
              </w:rPr>
              <w:t>VPSA</w:t>
            </w:r>
          </w:p>
        </w:tc>
      </w:tr>
      <w:tr>
        <w:trPr>
          <w:trHeight w:val="268" w:hRule="atLeast"/>
        </w:trPr>
        <w:tc>
          <w:tcPr>
            <w:tcW w:w="31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Event Center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Kandice Herron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Andrew Graydon</w:t>
            </w:r>
          </w:p>
        </w:tc>
        <w:tc>
          <w:tcPr>
            <w:tcW w:w="2887" w:type="dxa"/>
          </w:tcPr>
          <w:p>
            <w:pPr>
              <w:pStyle w:val="TableParagraph"/>
              <w:ind w:left="159"/>
              <w:rPr>
                <w:sz w:val="22"/>
              </w:rPr>
            </w:pPr>
            <w:r>
              <w:rPr>
                <w:sz w:val="22"/>
              </w:rPr>
              <w:t>VPSA</w:t>
            </w:r>
          </w:p>
        </w:tc>
      </w:tr>
      <w:tr>
        <w:trPr>
          <w:trHeight w:val="268" w:hRule="atLeast"/>
        </w:trPr>
        <w:tc>
          <w:tcPr>
            <w:tcW w:w="31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Walker Stadium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Steve Browning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Justin Pettigrew</w:t>
            </w:r>
          </w:p>
        </w:tc>
        <w:tc>
          <w:tcPr>
            <w:tcW w:w="2887" w:type="dxa"/>
          </w:tcPr>
          <w:p>
            <w:pPr>
              <w:pStyle w:val="TableParagraph"/>
              <w:ind w:left="159"/>
              <w:rPr>
                <w:sz w:val="22"/>
              </w:rPr>
            </w:pPr>
            <w:r>
              <w:rPr>
                <w:sz w:val="22"/>
              </w:rPr>
              <w:t>PRES</w:t>
            </w:r>
          </w:p>
        </w:tc>
      </w:tr>
      <w:tr>
        <w:trPr>
          <w:trHeight w:val="268" w:hRule="atLeast"/>
        </w:trPr>
        <w:tc>
          <w:tcPr>
            <w:tcW w:w="31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Watson Athletic Center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Steve Browning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Sage Woodham</w:t>
            </w:r>
          </w:p>
        </w:tc>
        <w:tc>
          <w:tcPr>
            <w:tcW w:w="2887" w:type="dxa"/>
          </w:tcPr>
          <w:p>
            <w:pPr>
              <w:pStyle w:val="TableParagraph"/>
              <w:ind w:left="159"/>
              <w:rPr>
                <w:sz w:val="22"/>
              </w:rPr>
            </w:pPr>
            <w:r>
              <w:rPr>
                <w:sz w:val="22"/>
              </w:rPr>
              <w:t>PRES</w:t>
            </w:r>
          </w:p>
        </w:tc>
      </w:tr>
      <w:tr>
        <w:trPr>
          <w:trHeight w:val="268" w:hRule="atLeast"/>
        </w:trPr>
        <w:tc>
          <w:tcPr>
            <w:tcW w:w="31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Wharton Nursing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Karen Landry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Alice Fanning</w:t>
            </w:r>
          </w:p>
        </w:tc>
        <w:tc>
          <w:tcPr>
            <w:tcW w:w="2887" w:type="dxa"/>
          </w:tcPr>
          <w:p>
            <w:pPr>
              <w:pStyle w:val="TableParagraph"/>
              <w:ind w:left="159"/>
              <w:rPr>
                <w:sz w:val="22"/>
              </w:rPr>
            </w:pPr>
            <w:r>
              <w:rPr>
                <w:sz w:val="22"/>
              </w:rPr>
              <w:t>VPAA</w:t>
            </w:r>
          </w:p>
        </w:tc>
      </w:tr>
      <w:tr>
        <w:trPr>
          <w:trHeight w:val="268" w:hRule="atLeast"/>
        </w:trPr>
        <w:tc>
          <w:tcPr>
            <w:tcW w:w="31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Wilkins Stadium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Steve Browning</w:t>
            </w:r>
          </w:p>
        </w:tc>
        <w:tc>
          <w:tcPr>
            <w:tcW w:w="2249" w:type="dxa"/>
          </w:tcPr>
          <w:p>
            <w:pPr>
              <w:pStyle w:val="TableParagraph"/>
              <w:ind w:left="170"/>
              <w:rPr>
                <w:sz w:val="22"/>
              </w:rPr>
            </w:pPr>
            <w:r>
              <w:rPr>
                <w:sz w:val="22"/>
              </w:rPr>
              <w:t>Eric White</w:t>
            </w:r>
          </w:p>
        </w:tc>
        <w:tc>
          <w:tcPr>
            <w:tcW w:w="2887" w:type="dxa"/>
          </w:tcPr>
          <w:p>
            <w:pPr>
              <w:pStyle w:val="TableParagraph"/>
              <w:spacing w:line="244" w:lineRule="exact" w:before="4"/>
              <w:ind w:left="192"/>
              <w:rPr>
                <w:sz w:val="22"/>
              </w:rPr>
            </w:pPr>
            <w:r>
              <w:rPr>
                <w:sz w:val="22"/>
              </w:rPr>
              <w:t>PRES</w:t>
            </w:r>
          </w:p>
        </w:tc>
      </w:tr>
      <w:tr>
        <w:trPr>
          <w:trHeight w:val="268" w:hRule="atLeast"/>
        </w:trPr>
        <w:tc>
          <w:tcPr>
            <w:tcW w:w="31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Wilson 1st Floor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Stacey Allen</w:t>
            </w:r>
          </w:p>
        </w:tc>
        <w:tc>
          <w:tcPr>
            <w:tcW w:w="2249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87" w:type="dxa"/>
          </w:tcPr>
          <w:p>
            <w:pPr>
              <w:pStyle w:val="TableParagraph"/>
              <w:ind w:left="159"/>
              <w:rPr>
                <w:sz w:val="22"/>
              </w:rPr>
            </w:pPr>
            <w:r>
              <w:rPr>
                <w:sz w:val="22"/>
              </w:rPr>
              <w:t>VPSA</w:t>
            </w:r>
          </w:p>
        </w:tc>
      </w:tr>
      <w:tr>
        <w:trPr>
          <w:trHeight w:val="268" w:hRule="atLeast"/>
        </w:trPr>
        <w:tc>
          <w:tcPr>
            <w:tcW w:w="31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Wilson 2nd Floor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MD Karim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Caroline Neely</w:t>
            </w:r>
          </w:p>
        </w:tc>
        <w:tc>
          <w:tcPr>
            <w:tcW w:w="2887" w:type="dxa"/>
          </w:tcPr>
          <w:p>
            <w:pPr>
              <w:pStyle w:val="TableParagraph"/>
              <w:ind w:left="159"/>
              <w:rPr>
                <w:sz w:val="22"/>
              </w:rPr>
            </w:pPr>
            <w:r>
              <w:rPr>
                <w:sz w:val="22"/>
              </w:rPr>
              <w:t>VPAA</w:t>
            </w:r>
          </w:p>
        </w:tc>
      </w:tr>
      <w:tr>
        <w:trPr>
          <w:trHeight w:val="268" w:hRule="atLeast"/>
        </w:trPr>
        <w:tc>
          <w:tcPr>
            <w:tcW w:w="3147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Wilson 3rd Floor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Jim Ulmer</w:t>
            </w:r>
          </w:p>
        </w:tc>
        <w:tc>
          <w:tcPr>
            <w:tcW w:w="224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Shannin Schroeder</w:t>
            </w:r>
          </w:p>
        </w:tc>
        <w:tc>
          <w:tcPr>
            <w:tcW w:w="2887" w:type="dxa"/>
          </w:tcPr>
          <w:p>
            <w:pPr>
              <w:pStyle w:val="TableParagraph"/>
              <w:ind w:left="159"/>
              <w:rPr>
                <w:sz w:val="22"/>
              </w:rPr>
            </w:pPr>
            <w:r>
              <w:rPr>
                <w:sz w:val="22"/>
              </w:rPr>
              <w:t>VPAA</w:t>
            </w:r>
          </w:p>
        </w:tc>
      </w:tr>
      <w:tr>
        <w:trPr>
          <w:trHeight w:val="271" w:hRule="atLeast"/>
        </w:trPr>
        <w:tc>
          <w:tcPr>
            <w:tcW w:w="3147" w:type="dxa"/>
          </w:tcPr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z w:val="22"/>
              </w:rPr>
              <w:t>Women’s Softball</w:t>
            </w:r>
          </w:p>
        </w:tc>
        <w:tc>
          <w:tcPr>
            <w:tcW w:w="2160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z w:val="22"/>
              </w:rPr>
              <w:t>Steve Browning</w:t>
            </w:r>
          </w:p>
        </w:tc>
        <w:tc>
          <w:tcPr>
            <w:tcW w:w="2249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z w:val="22"/>
              </w:rPr>
              <w:t>Jason Anderson</w:t>
            </w:r>
          </w:p>
        </w:tc>
        <w:tc>
          <w:tcPr>
            <w:tcW w:w="2887" w:type="dxa"/>
          </w:tcPr>
          <w:p>
            <w:pPr>
              <w:pStyle w:val="TableParagraph"/>
              <w:spacing w:line="251" w:lineRule="exact"/>
              <w:ind w:left="178"/>
              <w:rPr>
                <w:sz w:val="22"/>
              </w:rPr>
            </w:pPr>
            <w:r>
              <w:rPr>
                <w:sz w:val="22"/>
              </w:rPr>
              <w:t>PRES</w:t>
            </w:r>
          </w:p>
        </w:tc>
      </w:tr>
    </w:tbl>
    <w:sectPr>
      <w:pgSz w:w="12240" w:h="15840"/>
      <w:pgMar w:top="640" w:bottom="280" w:left="700" w:right="8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Open Sans">
    <w:altName w:val="Open Sans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</w:rPr>
  </w:style>
  <w:style w:styleId="BodyText" w:type="paragraph">
    <w:name w:val="Body Text"/>
    <w:basedOn w:val="Normal"/>
    <w:uiPriority w:val="1"/>
    <w:qFormat/>
    <w:pPr>
      <w:spacing w:before="3"/>
    </w:pPr>
    <w:rPr>
      <w:rFonts w:ascii="Calibri" w:hAnsi="Calibri" w:eastAsia="Calibri" w:cs="Calibri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line="248" w:lineRule="exact"/>
      <w:ind w:left="158"/>
    </w:pPr>
    <w:rPr>
      <w:rFonts w:ascii="Calibri" w:hAnsi="Calibri" w:eastAsia="Calibri" w:cs="Calibri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 Jenkins</dc:creator>
  <dcterms:created xsi:type="dcterms:W3CDTF">2024-09-05T22:16:21Z</dcterms:created>
  <dcterms:modified xsi:type="dcterms:W3CDTF">2024-09-05T22:16:21Z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2024-09-05T00:00:00Z</vt:filetime>
  </property>
</Properties>
</file>